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64" w:rsidRDefault="007D2E64" w:rsidP="007D2E64">
      <w:pPr>
        <w:spacing w:line="240" w:lineRule="auto"/>
        <w:rPr>
          <w:szCs w:val="28"/>
        </w:rPr>
      </w:pPr>
      <w:r w:rsidRPr="00584073">
        <w:rPr>
          <w:szCs w:val="28"/>
        </w:rPr>
        <w:t>Темы СРС по дисциплине «Общая энергетика»</w:t>
      </w:r>
    </w:p>
    <w:p w:rsidR="007D2E64" w:rsidRPr="00584073" w:rsidRDefault="007D2E64" w:rsidP="007D2E6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84073">
        <w:rPr>
          <w:rFonts w:ascii="Times New Roman" w:hAnsi="Times New Roman"/>
          <w:sz w:val="28"/>
          <w:szCs w:val="28"/>
          <w:lang w:val="ru-RU"/>
        </w:rPr>
        <w:t>Первичные, вторичные энергоресурсы</w:t>
      </w:r>
    </w:p>
    <w:p w:rsidR="007F22F6" w:rsidRDefault="007F22F6">
      <w:bookmarkStart w:id="0" w:name="_GoBack"/>
      <w:bookmarkEnd w:id="0"/>
    </w:p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5BD"/>
    <w:multiLevelType w:val="hybridMultilevel"/>
    <w:tmpl w:val="C9CAE508"/>
    <w:lvl w:ilvl="0" w:tplc="B0123F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E64"/>
    <w:rsid w:val="007D2E64"/>
    <w:rsid w:val="007F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6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2E64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6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2E64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2017-01-16T16:13:00Z</dcterms:created>
  <dcterms:modified xsi:type="dcterms:W3CDTF">2017-01-16T16:13:00Z</dcterms:modified>
</cp:coreProperties>
</file>